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7A62F7">
        <w:rPr>
          <w:rFonts w:ascii="Tahoma" w:hAnsi="Tahoma" w:cs="Tahoma"/>
          <w:b/>
          <w:sz w:val="28"/>
          <w:szCs w:val="28"/>
        </w:rPr>
        <w:t>PLAN DE MARKETING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Política de producto.</w:t>
      </w:r>
    </w:p>
    <w:p w:rsidR="007A62F7" w:rsidRDefault="007A62F7" w:rsidP="007A62F7">
      <w:pPr>
        <w:pStyle w:val="Textoindependiente"/>
        <w:jc w:val="both"/>
        <w:rPr>
          <w:rFonts w:ascii="Tahoma" w:eastAsiaTheme="minorHAnsi" w:hAnsi="Tahoma" w:cs="Tahoma"/>
          <w:b/>
          <w:sz w:val="28"/>
          <w:szCs w:val="28"/>
          <w:u w:val="single"/>
          <w:lang w:val="es-ES" w:eastAsia="en-US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Cartera de productos y servicios:………………………………………………………………………………………………………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Atributos de los productos y servicios: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Productos y servicios complementarios:………………………………………………………………………………………………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Política de precios.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Objetivos:</w:t>
      </w:r>
    </w:p>
    <w:p w:rsidR="007A62F7" w:rsidRDefault="007A62F7" w:rsidP="007A62F7">
      <w:pPr>
        <w:pStyle w:val="Prrafodelista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Factores en la fijación de precios:</w:t>
      </w:r>
    </w:p>
    <w:p w:rsidR="007A62F7" w:rsidRDefault="007A62F7" w:rsidP="007A62F7">
      <w:pPr>
        <w:pStyle w:val="Prrafodelista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Estrategias de precios: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6E688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Política permanente de descuentos:..………………………………………………………………………………………………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Precios y sus componentes de coste: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tbl>
      <w:tblPr>
        <w:tblW w:w="620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40"/>
        <w:gridCol w:w="1242"/>
        <w:gridCol w:w="1720"/>
      </w:tblGrid>
      <w:tr w:rsidR="007B25EB" w:rsidRPr="000116F4" w:rsidTr="007B25EB">
        <w:trPr>
          <w:trHeight w:val="10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es-E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COSTE</w:t>
            </w:r>
            <w:r w:rsidRPr="000116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DIRECTO</w:t>
            </w:r>
            <w:r w:rsidRPr="000116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 xml:space="preserve"> UNITARIO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 xml:space="preserve">PRECIO </w:t>
            </w:r>
            <w:r w:rsidRPr="000116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br/>
              <w:t>UNITARIO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A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7B25EB" w:rsidRPr="000116F4" w:rsidTr="007B25E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187CFD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87C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Producto, servicio o categoría J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5EB" w:rsidRPr="000116F4" w:rsidRDefault="007B25EB" w:rsidP="0041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116F4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</w:tbl>
    <w:p w:rsidR="007A62F7" w:rsidRPr="000116F4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Política de distribución.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Canal de distribución:…………………………………………………………………………………………..…………………………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Merchandising:………………………………………………..…………………………………………………..…………………………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Logística de la distribución:…………………………………………………………………………………..…………………………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Política de comunicación.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venta personal:……………………………………………………………………………………….……..…………………………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publicidad y la propaganda: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Segmento de mercado:…………………………………………………………………………………………..</w:t>
      </w: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Objetivos:</w:t>
      </w: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7A62F7" w:rsidRPr="00187CFD" w:rsidRDefault="007A62F7" w:rsidP="007A62F7">
      <w:pPr>
        <w:pStyle w:val="Prrafodelista"/>
        <w:numPr>
          <w:ilvl w:val="0"/>
          <w:numId w:val="21"/>
        </w:numPr>
        <w:ind w:left="2127" w:hanging="284"/>
        <w:rPr>
          <w:rFonts w:ascii="Tahoma" w:hAnsi="Tahoma" w:cs="Tahoma"/>
          <w:sz w:val="18"/>
          <w:szCs w:val="18"/>
        </w:rPr>
      </w:pPr>
      <w:r w:rsidRPr="00187CF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1"/>
        </w:numPr>
        <w:ind w:left="2127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1"/>
        </w:numPr>
        <w:ind w:left="2127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1"/>
        </w:numPr>
        <w:ind w:left="2127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numPr>
          <w:ilvl w:val="0"/>
          <w:numId w:val="21"/>
        </w:numPr>
        <w:ind w:left="2127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7A62F7" w:rsidRDefault="007A62F7" w:rsidP="007A62F7">
      <w:pPr>
        <w:pStyle w:val="Prrafodelista"/>
        <w:ind w:left="2127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ind w:left="2127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Mensaje a transmitir:</w:t>
      </w:r>
      <w:r w:rsidRPr="00187CF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……………………………………………………………………………………………..</w:t>
      </w: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2F7" w:rsidRPr="00187CFD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7A62F7" w:rsidRPr="00187CFD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 de publicidad y propaganda:…………………..…………………………………………………………</w:t>
      </w:r>
    </w:p>
    <w:p w:rsidR="007A62F7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  <w:r w:rsidRPr="00187CF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2F7" w:rsidRPr="00187CFD" w:rsidRDefault="007A62F7" w:rsidP="007A62F7">
      <w:pPr>
        <w:pStyle w:val="Prrafodelista"/>
        <w:ind w:left="1440"/>
        <w:rPr>
          <w:rFonts w:ascii="Tahoma" w:hAnsi="Tahoma" w:cs="Tahoma"/>
          <w:sz w:val="18"/>
          <w:szCs w:val="18"/>
        </w:rPr>
      </w:pPr>
    </w:p>
    <w:p w:rsidR="007A62F7" w:rsidRPr="007A62F7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Medios publicitarios y de propaganda:</w:t>
      </w:r>
    </w:p>
    <w:p w:rsidR="007A62F7" w:rsidRPr="00683C79" w:rsidRDefault="002776D9" w:rsidP="007A62F7">
      <w:pPr>
        <w:tabs>
          <w:tab w:val="left" w:pos="720"/>
        </w:tabs>
        <w:ind w:left="405"/>
        <w:rPr>
          <w:rFonts w:ascii="Tahoma" w:hAnsi="Tahoma" w:cs="Tahoma"/>
          <w:b/>
          <w:sz w:val="18"/>
          <w:szCs w:val="18"/>
        </w:rPr>
      </w:pPr>
      <w:r w:rsidRPr="002776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3pt;width:231.35pt;height:171.35pt;z-index:251660288;mso-width-relative:margin;mso-height-relative:margin">
            <v:textbox>
              <w:txbxContent>
                <w:p w:rsidR="007A62F7" w:rsidRDefault="007A62F7" w:rsidP="007A62F7"/>
              </w:txbxContent>
            </v:textbox>
          </v:shape>
        </w:pict>
      </w:r>
      <w:r w:rsidR="007A62F7" w:rsidRPr="00683C79">
        <w:rPr>
          <w:rFonts w:ascii="Tahoma" w:hAnsi="Tahoma" w:cs="Tahoma"/>
          <w:b/>
          <w:sz w:val="18"/>
          <w:szCs w:val="18"/>
        </w:rPr>
        <w:tab/>
      </w: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Medio</w:t>
      </w:r>
      <w:r w:rsidRPr="00683C7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Pr="00683C79">
        <w:rPr>
          <w:rFonts w:ascii="Tahoma" w:hAnsi="Tahoma" w:cs="Tahoma"/>
          <w:sz w:val="18"/>
          <w:szCs w:val="18"/>
        </w:rPr>
        <w:t>………………………………………….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tabs>
          <w:tab w:val="left" w:pos="720"/>
        </w:tabs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2776D9" w:rsidP="007A62F7">
      <w:pPr>
        <w:tabs>
          <w:tab w:val="left" w:pos="720"/>
        </w:tabs>
        <w:ind w:left="405"/>
        <w:rPr>
          <w:rFonts w:ascii="Tahoma" w:hAnsi="Tahoma" w:cs="Tahoma"/>
          <w:b/>
          <w:sz w:val="18"/>
          <w:szCs w:val="18"/>
        </w:rPr>
      </w:pPr>
      <w:r w:rsidRPr="002776D9">
        <w:rPr>
          <w:noProof/>
        </w:rPr>
        <w:pict>
          <v:shape id="_x0000_s1027" type="#_x0000_t202" style="position:absolute;left:0;text-align:left;margin-left:79.2pt;margin-top:3pt;width:231.35pt;height:171.35pt;z-index:251661312;mso-width-relative:margin;mso-height-relative:margin">
            <v:textbox>
              <w:txbxContent>
                <w:p w:rsidR="007A62F7" w:rsidRDefault="007A62F7" w:rsidP="007A62F7"/>
              </w:txbxContent>
            </v:textbox>
          </v:shape>
        </w:pict>
      </w:r>
      <w:r w:rsidR="007A62F7" w:rsidRPr="00683C79">
        <w:rPr>
          <w:rFonts w:ascii="Tahoma" w:hAnsi="Tahoma" w:cs="Tahoma"/>
          <w:b/>
          <w:sz w:val="18"/>
          <w:szCs w:val="18"/>
        </w:rPr>
        <w:tab/>
      </w: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P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Medio</w:t>
      </w:r>
      <w:r w:rsidRPr="00683C7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Pr="00683C79">
        <w:rPr>
          <w:rFonts w:ascii="Tahoma" w:hAnsi="Tahoma" w:cs="Tahoma"/>
          <w:sz w:val="18"/>
          <w:szCs w:val="18"/>
        </w:rPr>
        <w:t>………………………………………….</w:t>
      </w:r>
    </w:p>
    <w:p w:rsidR="007A62F7" w:rsidRPr="00683C79" w:rsidRDefault="002776D9" w:rsidP="007A62F7">
      <w:pPr>
        <w:tabs>
          <w:tab w:val="left" w:pos="720"/>
        </w:tabs>
        <w:ind w:left="405"/>
        <w:rPr>
          <w:rFonts w:ascii="Tahoma" w:hAnsi="Tahoma" w:cs="Tahoma"/>
          <w:b/>
          <w:sz w:val="18"/>
          <w:szCs w:val="18"/>
        </w:rPr>
      </w:pPr>
      <w:r w:rsidRPr="002776D9">
        <w:rPr>
          <w:noProof/>
        </w:rPr>
        <w:pict>
          <v:shape id="_x0000_s1028" type="#_x0000_t202" style="position:absolute;left:0;text-align:left;margin-left:79.2pt;margin-top:3pt;width:231.35pt;height:171.35pt;z-index:251662336;mso-width-relative:margin;mso-height-relative:margin">
            <v:textbox>
              <w:txbxContent>
                <w:p w:rsidR="007A62F7" w:rsidRDefault="007A62F7" w:rsidP="007A62F7"/>
              </w:txbxContent>
            </v:textbox>
          </v:shape>
        </w:pict>
      </w:r>
      <w:r w:rsidR="007A62F7" w:rsidRPr="00683C79">
        <w:rPr>
          <w:rFonts w:ascii="Tahoma" w:hAnsi="Tahoma" w:cs="Tahoma"/>
          <w:b/>
          <w:sz w:val="18"/>
          <w:szCs w:val="18"/>
        </w:rPr>
        <w:tab/>
      </w: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Medio</w:t>
      </w:r>
      <w:r w:rsidRPr="00683C7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Pr="00683C79">
        <w:rPr>
          <w:rFonts w:ascii="Tahoma" w:hAnsi="Tahoma" w:cs="Tahoma"/>
          <w:sz w:val="18"/>
          <w:szCs w:val="18"/>
        </w:rPr>
        <w:t>………………………………………….</w:t>
      </w:r>
    </w:p>
    <w:p w:rsidR="007A62F7" w:rsidRPr="00683C79" w:rsidRDefault="002776D9" w:rsidP="007A62F7">
      <w:pPr>
        <w:tabs>
          <w:tab w:val="left" w:pos="720"/>
        </w:tabs>
        <w:rPr>
          <w:rFonts w:ascii="Tahoma" w:hAnsi="Tahoma" w:cs="Tahoma"/>
          <w:b/>
          <w:sz w:val="18"/>
          <w:szCs w:val="18"/>
        </w:rPr>
      </w:pPr>
      <w:r w:rsidRPr="002776D9">
        <w:rPr>
          <w:noProof/>
        </w:rPr>
        <w:pict>
          <v:shape id="_x0000_s1029" type="#_x0000_t202" style="position:absolute;margin-left:79.2pt;margin-top:3pt;width:231.35pt;height:171.35pt;z-index:251663360;mso-width-relative:margin;mso-height-relative:margin">
            <v:textbox>
              <w:txbxContent>
                <w:p w:rsidR="007A62F7" w:rsidRDefault="007A62F7" w:rsidP="007A62F7"/>
              </w:txbxContent>
            </v:textbox>
          </v:shape>
        </w:pict>
      </w:r>
      <w:r w:rsidR="007A62F7" w:rsidRPr="00683C79">
        <w:rPr>
          <w:rFonts w:ascii="Tahoma" w:hAnsi="Tahoma" w:cs="Tahoma"/>
          <w:b/>
          <w:sz w:val="18"/>
          <w:szCs w:val="18"/>
        </w:rPr>
        <w:tab/>
      </w: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ind w:left="405"/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Pr="00683C79" w:rsidRDefault="007A62F7" w:rsidP="007A62F7">
      <w:pPr>
        <w:ind w:left="4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Medio</w:t>
      </w:r>
      <w:r w:rsidRPr="00683C7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Pr="00683C79">
        <w:rPr>
          <w:rFonts w:ascii="Tahoma" w:hAnsi="Tahoma" w:cs="Tahoma"/>
          <w:sz w:val="18"/>
          <w:szCs w:val="18"/>
        </w:rPr>
        <w:t>………………………………………….</w:t>
      </w:r>
    </w:p>
    <w:p w:rsidR="007A62F7" w:rsidRPr="00683C79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Pr="002F0DE4" w:rsidRDefault="007A62F7" w:rsidP="007A62F7">
      <w:pPr>
        <w:pStyle w:val="Prrafodelista"/>
        <w:numPr>
          <w:ilvl w:val="1"/>
          <w:numId w:val="16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Presupuesto de publicidad y de propaganda: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40"/>
        <w:gridCol w:w="1440"/>
        <w:gridCol w:w="1715"/>
        <w:gridCol w:w="1167"/>
        <w:gridCol w:w="1441"/>
      </w:tblGrid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0DE4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edio</w:t>
            </w:r>
          </w:p>
        </w:tc>
        <w:tc>
          <w:tcPr>
            <w:tcW w:w="1440" w:type="dxa"/>
          </w:tcPr>
          <w:p w:rsidR="007A62F7" w:rsidRPr="002F0DE4" w:rsidRDefault="007A62F7" w:rsidP="00413C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1715" w:type="dxa"/>
          </w:tcPr>
          <w:p w:rsidR="007A62F7" w:rsidRPr="002F0DE4" w:rsidRDefault="007A62F7" w:rsidP="00413C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Precio sin IVA</w:t>
            </w:r>
          </w:p>
        </w:tc>
        <w:tc>
          <w:tcPr>
            <w:tcW w:w="1167" w:type="dxa"/>
          </w:tcPr>
          <w:p w:rsidR="007A62F7" w:rsidRPr="002F0DE4" w:rsidRDefault="007A62F7" w:rsidP="00413C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IVA</w:t>
            </w:r>
          </w:p>
        </w:tc>
        <w:tc>
          <w:tcPr>
            <w:tcW w:w="1441" w:type="dxa"/>
          </w:tcPr>
          <w:p w:rsidR="007A62F7" w:rsidRPr="002F0DE4" w:rsidRDefault="007A62F7" w:rsidP="00413C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Precio + IVA</w:t>
            </w: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A62F7" w:rsidRPr="002F0DE4" w:rsidTr="00413CF1">
        <w:trPr>
          <w:jc w:val="center"/>
        </w:trPr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7A62F7" w:rsidRPr="002F0DE4" w:rsidRDefault="007A62F7" w:rsidP="00413C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Las relaciones públicas:……………………………………………………………………………….……..…………………………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b/>
          <w:sz w:val="18"/>
          <w:szCs w:val="18"/>
        </w:rPr>
        <w:tab/>
      </w:r>
    </w:p>
    <w:p w:rsidR="007A62F7" w:rsidRPr="00BF40DD" w:rsidRDefault="007A62F7" w:rsidP="007A62F7">
      <w:pPr>
        <w:rPr>
          <w:rFonts w:ascii="Tahoma" w:hAnsi="Tahoma" w:cs="Tahoma"/>
          <w:sz w:val="18"/>
          <w:szCs w:val="18"/>
        </w:rPr>
      </w:pP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promoción de ventas:……………………………………………………………………………….……..…………………………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7A62F7">
      <w:pPr>
        <w:rPr>
          <w:rFonts w:ascii="Tahoma" w:hAnsi="Tahoma" w:cs="Tahoma"/>
          <w:b/>
          <w:sz w:val="18"/>
          <w:szCs w:val="18"/>
        </w:rPr>
      </w:pPr>
    </w:p>
    <w:p w:rsidR="00657F61" w:rsidRP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</w:p>
    <w:sectPr w:rsidR="00657F61" w:rsidRPr="00657F61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59" w:rsidRDefault="004C3D59" w:rsidP="004B2EDB">
      <w:pPr>
        <w:spacing w:after="0" w:line="240" w:lineRule="auto"/>
      </w:pPr>
      <w:r>
        <w:separator/>
      </w:r>
    </w:p>
  </w:endnote>
  <w:endnote w:type="continuationSeparator" w:id="0">
    <w:p w:rsidR="004C3D59" w:rsidRDefault="004C3D59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2776D9">
        <w:pPr>
          <w:pStyle w:val="Piedepgina"/>
          <w:jc w:val="center"/>
        </w:pPr>
        <w:fldSimple w:instr=" PAGE   \* MERGEFORMAT ">
          <w:r w:rsidR="007B25EB">
            <w:rPr>
              <w:noProof/>
            </w:rPr>
            <w:t>2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59" w:rsidRDefault="004C3D59" w:rsidP="004B2EDB">
      <w:pPr>
        <w:spacing w:after="0" w:line="240" w:lineRule="auto"/>
      </w:pPr>
      <w:r>
        <w:separator/>
      </w:r>
    </w:p>
  </w:footnote>
  <w:footnote w:type="continuationSeparator" w:id="0">
    <w:p w:rsidR="004C3D59" w:rsidRDefault="004C3D59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16"/>
  </w:num>
  <w:num w:numId="14">
    <w:abstractNumId w:val="0"/>
  </w:num>
  <w:num w:numId="15">
    <w:abstractNumId w:val="19"/>
  </w:num>
  <w:num w:numId="16">
    <w:abstractNumId w:val="9"/>
  </w:num>
  <w:num w:numId="17">
    <w:abstractNumId w:val="14"/>
  </w:num>
  <w:num w:numId="18">
    <w:abstractNumId w:val="15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D4122"/>
    <w:rsid w:val="002776D9"/>
    <w:rsid w:val="00283DDE"/>
    <w:rsid w:val="00415D14"/>
    <w:rsid w:val="004B2EDB"/>
    <w:rsid w:val="004C25E0"/>
    <w:rsid w:val="004C3D59"/>
    <w:rsid w:val="00657F61"/>
    <w:rsid w:val="007A62F7"/>
    <w:rsid w:val="007B25EB"/>
    <w:rsid w:val="00A01125"/>
    <w:rsid w:val="00B205C8"/>
    <w:rsid w:val="00B84B75"/>
    <w:rsid w:val="00E3729C"/>
    <w:rsid w:val="00ED5D50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991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2011-11-03T22:17:00Z</dcterms:created>
  <dcterms:modified xsi:type="dcterms:W3CDTF">2013-03-07T13:34:00Z</dcterms:modified>
</cp:coreProperties>
</file>